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C069" w14:textId="77777777" w:rsidR="008912A0" w:rsidRDefault="008912A0" w:rsidP="008912A0">
      <w:pPr>
        <w:pStyle w:val="Default"/>
      </w:pPr>
    </w:p>
    <w:p w14:paraId="4D89155A" w14:textId="71800C4C" w:rsidR="006C64A3" w:rsidRDefault="008912A0" w:rsidP="008912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ALMAN DİLİ EĞİTİMİ ANABİLİM DALI </w:t>
      </w:r>
      <w:r w:rsidR="006C64A3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</w:p>
    <w:p w14:paraId="69CB7C7F" w14:textId="1F04F2BE" w:rsidR="008912A0" w:rsidRDefault="008912A0" w:rsidP="008912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ETKİNLİKLER </w:t>
      </w:r>
    </w:p>
    <w:p w14:paraId="3E73F3BF" w14:textId="77777777" w:rsidR="008912A0" w:rsidRDefault="008912A0" w:rsidP="008912A0">
      <w:pPr>
        <w:pStyle w:val="Default"/>
        <w:rPr>
          <w:sz w:val="22"/>
          <w:szCs w:val="22"/>
        </w:rPr>
      </w:pPr>
    </w:p>
    <w:p w14:paraId="015AB78A" w14:textId="77777777" w:rsidR="008912A0" w:rsidRDefault="00900F03" w:rsidP="008912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2020-2021 GÜZ DÖNEMİ</w:t>
      </w:r>
      <w:r w:rsidR="008912A0">
        <w:rPr>
          <w:b/>
          <w:bCs/>
          <w:sz w:val="22"/>
          <w:szCs w:val="22"/>
        </w:rPr>
        <w:t xml:space="preserve">    </w:t>
      </w:r>
      <w:r w:rsidR="00F45B29">
        <w:rPr>
          <w:b/>
          <w:bCs/>
          <w:sz w:val="22"/>
          <w:szCs w:val="22"/>
        </w:rPr>
        <w:t>(4</w:t>
      </w:r>
      <w:r w:rsidR="008912A0">
        <w:rPr>
          <w:b/>
          <w:bCs/>
          <w:sz w:val="22"/>
          <w:szCs w:val="22"/>
        </w:rPr>
        <w:t xml:space="preserve"> Etkinlik)</w:t>
      </w:r>
    </w:p>
    <w:p w14:paraId="103FD1BF" w14:textId="77777777" w:rsidR="008912A0" w:rsidRDefault="008912A0" w:rsidP="008912A0">
      <w:pPr>
        <w:pStyle w:val="Default"/>
        <w:rPr>
          <w:b/>
          <w:bCs/>
          <w:sz w:val="22"/>
          <w:szCs w:val="22"/>
        </w:rPr>
      </w:pPr>
    </w:p>
    <w:p w14:paraId="7B5E5118" w14:textId="77777777" w:rsidR="008912A0" w:rsidRDefault="008912A0" w:rsidP="006C64A3"/>
    <w:p w14:paraId="6C5A00B6" w14:textId="77777777" w:rsidR="00470FF8" w:rsidRDefault="00470FF8" w:rsidP="006C64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4495F">
        <w:rPr>
          <w:b/>
          <w:bCs/>
          <w:sz w:val="22"/>
          <w:szCs w:val="22"/>
        </w:rPr>
        <w:t xml:space="preserve">Etkinlik Adı: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Virtueller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Workshop „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Lehrerinnen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und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Lehrerausbildung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für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nachhaltige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Entwicklung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und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nachhaltige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Lebensweise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Projekte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Lehre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und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Forschung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in der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Grundschulbildung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“ am 9.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Oktober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2020, 14:00-18:00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Uhr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14:paraId="5864ACEE" w14:textId="77777777" w:rsidR="006C64A3" w:rsidRDefault="006C64A3" w:rsidP="00470FF8">
      <w:pPr>
        <w:pStyle w:val="Default"/>
        <w:rPr>
          <w:b/>
          <w:bCs/>
          <w:sz w:val="22"/>
          <w:szCs w:val="22"/>
        </w:rPr>
      </w:pPr>
    </w:p>
    <w:p w14:paraId="53DA396E" w14:textId="77777777" w:rsidR="00470FF8" w:rsidRPr="00E4495F" w:rsidRDefault="00470FF8" w:rsidP="00470FF8">
      <w:pPr>
        <w:pStyle w:val="Default"/>
        <w:rPr>
          <w:sz w:val="22"/>
          <w:szCs w:val="22"/>
        </w:rPr>
      </w:pPr>
      <w:r w:rsidRPr="00E4495F">
        <w:rPr>
          <w:b/>
          <w:bCs/>
          <w:sz w:val="22"/>
          <w:szCs w:val="22"/>
        </w:rPr>
        <w:t xml:space="preserve">Etkinlik Türü: </w:t>
      </w:r>
      <w:r>
        <w:rPr>
          <w:sz w:val="22"/>
          <w:szCs w:val="22"/>
        </w:rPr>
        <w:t xml:space="preserve">Konferans ve </w:t>
      </w:r>
      <w:proofErr w:type="spellStart"/>
      <w:r>
        <w:rPr>
          <w:sz w:val="22"/>
          <w:szCs w:val="22"/>
        </w:rPr>
        <w:t>çalıştay</w:t>
      </w:r>
      <w:proofErr w:type="spellEnd"/>
    </w:p>
    <w:p w14:paraId="75DA1FC7" w14:textId="77777777" w:rsidR="00470FF8" w:rsidRDefault="00470FF8" w:rsidP="00470F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Etkinlik Yeri: </w:t>
      </w:r>
      <w:proofErr w:type="spellStart"/>
      <w:r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Platformu </w:t>
      </w:r>
    </w:p>
    <w:p w14:paraId="4C0207EF" w14:textId="77777777" w:rsidR="00470FF8" w:rsidRDefault="00470FF8" w:rsidP="00470FF8">
      <w:r>
        <w:rPr>
          <w:b/>
          <w:bCs/>
        </w:rPr>
        <w:t xml:space="preserve">Etkinlik Tarihi: </w:t>
      </w:r>
      <w:r>
        <w:t>09.10.2020</w:t>
      </w:r>
    </w:p>
    <w:p w14:paraId="04F7325F" w14:textId="77777777" w:rsidR="00470FF8" w:rsidRDefault="00470FF8" w:rsidP="00470FF8"/>
    <w:p w14:paraId="1A54121F" w14:textId="77777777" w:rsidR="00DC3537" w:rsidRPr="00646F7A" w:rsidRDefault="00470FF8" w:rsidP="00DC35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Açıklama: </w:t>
      </w:r>
    </w:p>
    <w:p w14:paraId="2647FE2A" w14:textId="234E3F45" w:rsidR="00470FF8" w:rsidRPr="00DC3537" w:rsidRDefault="00470FF8" w:rsidP="00ED5553">
      <w:pPr>
        <w:pStyle w:val="Default"/>
        <w:jc w:val="both"/>
        <w:rPr>
          <w:rFonts w:ascii="Helvetica" w:hAnsi="Helvetica" w:cs="Helvetica"/>
          <w:color w:val="1D2228"/>
          <w:sz w:val="18"/>
          <w:szCs w:val="18"/>
          <w:shd w:val="clear" w:color="auto" w:fill="FFFFFF"/>
        </w:rPr>
      </w:pPr>
      <w:r>
        <w:t xml:space="preserve">Alman Akademik Değişim Servisi (DAAD) </w:t>
      </w:r>
      <w:proofErr w:type="spellStart"/>
      <w:r>
        <w:t>nin</w:t>
      </w:r>
      <w:proofErr w:type="spellEnd"/>
      <w:r>
        <w:t xml:space="preserve"> desteklediği </w:t>
      </w:r>
      <w:proofErr w:type="spellStart"/>
      <w:r w:rsidRPr="009429CB">
        <w:rPr>
          <w:b/>
          <w:i/>
        </w:rPr>
        <w:t>ProMobil</w:t>
      </w:r>
      <w:proofErr w:type="spellEnd"/>
      <w:r w:rsidRPr="009429CB">
        <w:rPr>
          <w:b/>
          <w:i/>
        </w:rPr>
        <w:t xml:space="preserve"> </w:t>
      </w:r>
      <w:proofErr w:type="spellStart"/>
      <w:r w:rsidRPr="009429CB">
        <w:rPr>
          <w:b/>
          <w:i/>
        </w:rPr>
        <w:t>GS_Lehramt</w:t>
      </w:r>
      <w:proofErr w:type="spellEnd"/>
      <w:r w:rsidRPr="009429CB">
        <w:rPr>
          <w:b/>
          <w:i/>
        </w:rPr>
        <w:t xml:space="preserve"> International</w:t>
      </w:r>
      <w:r w:rsidR="00F45B29">
        <w:t xml:space="preserve"> adlı Uluslarara</w:t>
      </w:r>
      <w:r>
        <w:t>sı Öğretmen</w:t>
      </w:r>
      <w:r w:rsidR="00ED5553">
        <w:t xml:space="preserve"> Eğitimi ve </w:t>
      </w:r>
      <w:r>
        <w:t xml:space="preserve">Değişim Hareketi Projesinin ilk toplantısı 9 Ekim 2020 saat 14.00- 18.00 arası </w:t>
      </w:r>
      <w:proofErr w:type="spellStart"/>
      <w:r>
        <w:t>Heidelberg</w:t>
      </w:r>
      <w:proofErr w:type="spellEnd"/>
      <w:r>
        <w:t xml:space="preserve"> </w:t>
      </w:r>
      <w:r w:rsidR="00ED5553">
        <w:t xml:space="preserve">Eğitim Üniversitesi </w:t>
      </w:r>
      <w:r>
        <w:t xml:space="preserve">ve Marmara Üniversitesi Alman Dili Eğitimi Anabilim Dalı </w:t>
      </w:r>
      <w:r w:rsidR="00ED5553">
        <w:t>İ</w:t>
      </w:r>
      <w:r>
        <w:t>şbirliği ile gerçekleştir</w:t>
      </w:r>
      <w:r w:rsidR="00646F7A">
        <w:t>il</w:t>
      </w:r>
      <w:r>
        <w:t>miştir.</w:t>
      </w:r>
      <w:r w:rsidR="00F45B29">
        <w:t xml:space="preserve"> </w:t>
      </w:r>
      <w:proofErr w:type="spellStart"/>
      <w:r w:rsidR="00F45B29">
        <w:t>Çalıştayda</w:t>
      </w:r>
      <w:proofErr w:type="spellEnd"/>
      <w:r w:rsidR="00F45B29">
        <w:t xml:space="preserve"> </w:t>
      </w:r>
      <w:r w:rsidR="00ED5553">
        <w:t>A</w:t>
      </w:r>
      <w:r w:rsidR="00F45B29">
        <w:t xml:space="preserve">nabilim </w:t>
      </w:r>
      <w:r w:rsidR="00ED5553">
        <w:t>D</w:t>
      </w:r>
      <w:r w:rsidR="00F45B29">
        <w:t>alları</w:t>
      </w:r>
      <w:r>
        <w:t xml:space="preserve"> kendilerini tanıtıp ortak çalışma imkanları ve işbirliklerin geliştirilmesi </w:t>
      </w:r>
      <w:r w:rsidR="00ED5553">
        <w:t>konuları görüşülmüştür ve proje devamında yapılması planlanan konferans ve ortak çalışmalar ile ilgili kararlar alınmıştır.</w:t>
      </w:r>
    </w:p>
    <w:p w14:paraId="32EE4F00" w14:textId="77777777" w:rsidR="00470FF8" w:rsidRPr="00470FF8" w:rsidRDefault="00470FF8" w:rsidP="00470FF8">
      <w:pPr>
        <w:pStyle w:val="Default"/>
        <w:ind w:left="360"/>
        <w:rPr>
          <w:sz w:val="22"/>
          <w:szCs w:val="22"/>
        </w:rPr>
      </w:pPr>
    </w:p>
    <w:p w14:paraId="7B59803F" w14:textId="71BA15AE" w:rsidR="00E4495F" w:rsidRPr="007F7C9C" w:rsidRDefault="00E4495F" w:rsidP="006C64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4495F">
        <w:rPr>
          <w:b/>
          <w:bCs/>
          <w:sz w:val="22"/>
          <w:szCs w:val="22"/>
        </w:rPr>
        <w:t xml:space="preserve">Etkinlik Adı: </w:t>
      </w:r>
      <w:r w:rsidR="007F7C9C" w:rsidRPr="007F7C9C">
        <w:rPr>
          <w:bCs/>
          <w:sz w:val="22"/>
          <w:szCs w:val="22"/>
        </w:rPr>
        <w:t>GIP-Meeting I</w:t>
      </w:r>
    </w:p>
    <w:p w14:paraId="3399FB81" w14:textId="77777777" w:rsidR="007F7C9C" w:rsidRPr="007F7C9C" w:rsidRDefault="007F7C9C" w:rsidP="007F7C9C">
      <w:pPr>
        <w:pStyle w:val="Default"/>
        <w:rPr>
          <w:sz w:val="22"/>
          <w:szCs w:val="22"/>
        </w:rPr>
      </w:pPr>
    </w:p>
    <w:p w14:paraId="35525F34" w14:textId="77777777" w:rsidR="007F7C9C" w:rsidRPr="00E4495F" w:rsidRDefault="00E4495F" w:rsidP="007F7C9C">
      <w:pPr>
        <w:pStyle w:val="Default"/>
        <w:rPr>
          <w:sz w:val="22"/>
          <w:szCs w:val="22"/>
        </w:rPr>
      </w:pPr>
      <w:r w:rsidRPr="00E4495F">
        <w:rPr>
          <w:b/>
          <w:bCs/>
          <w:sz w:val="22"/>
          <w:szCs w:val="22"/>
        </w:rPr>
        <w:t xml:space="preserve">Etkinlik Türü: </w:t>
      </w:r>
      <w:r w:rsidRPr="00E4495F">
        <w:rPr>
          <w:sz w:val="22"/>
          <w:szCs w:val="22"/>
        </w:rPr>
        <w:t xml:space="preserve">Konferans </w:t>
      </w:r>
    </w:p>
    <w:p w14:paraId="341B117A" w14:textId="77777777" w:rsidR="00E4495F" w:rsidRDefault="00E4495F" w:rsidP="00E449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Etkinlik Yeri: </w:t>
      </w:r>
      <w:proofErr w:type="spellStart"/>
      <w:r w:rsidR="007F7C9C">
        <w:rPr>
          <w:sz w:val="22"/>
          <w:szCs w:val="22"/>
        </w:rPr>
        <w:t>Zoom</w:t>
      </w:r>
      <w:proofErr w:type="spellEnd"/>
      <w:r w:rsidR="007F7C9C">
        <w:rPr>
          <w:sz w:val="22"/>
          <w:szCs w:val="22"/>
        </w:rPr>
        <w:t xml:space="preserve"> toplantısı</w:t>
      </w:r>
    </w:p>
    <w:p w14:paraId="0D7A4905" w14:textId="77777777" w:rsidR="00E4495F" w:rsidRDefault="00E4495F" w:rsidP="00E4495F">
      <w:r>
        <w:rPr>
          <w:b/>
          <w:bCs/>
        </w:rPr>
        <w:t xml:space="preserve">Etkinlik Tarihi: </w:t>
      </w:r>
      <w:r w:rsidR="007F7C9C">
        <w:t>26.10.2020</w:t>
      </w:r>
    </w:p>
    <w:p w14:paraId="274FF42C" w14:textId="77777777" w:rsidR="00DA3984" w:rsidRDefault="00DA3984" w:rsidP="00E4495F">
      <w:r>
        <w:t>Açıklama:</w:t>
      </w:r>
    </w:p>
    <w:p w14:paraId="41570E08" w14:textId="56F873D0" w:rsidR="008912A0" w:rsidRDefault="00DA3984" w:rsidP="004344A7">
      <w:pPr>
        <w:jc w:val="both"/>
      </w:pPr>
      <w:r>
        <w:t>Marmara Üniversitesi Alman Dili ve Eğitimi Anabilim Dalı’nın Almanya’nın  “ P</w:t>
      </w:r>
      <w:r w:rsidR="00F45B29">
        <w:t xml:space="preserve">H </w:t>
      </w:r>
      <w:proofErr w:type="spellStart"/>
      <w:r w:rsidR="00F45B29">
        <w:t>Heidelberg</w:t>
      </w:r>
      <w:proofErr w:type="spellEnd"/>
      <w:r w:rsidR="00F45B29">
        <w:t xml:space="preserve">” </w:t>
      </w:r>
      <w:proofErr w:type="spellStart"/>
      <w:r w:rsidR="00F45B29">
        <w:t>Heidelberg</w:t>
      </w:r>
      <w:proofErr w:type="spellEnd"/>
      <w:r w:rsidR="00ED5553">
        <w:t xml:space="preserve">, </w:t>
      </w:r>
      <w:proofErr w:type="spellStart"/>
      <w:r w:rsidR="00ED5553">
        <w:t>Heidelberg</w:t>
      </w:r>
      <w:proofErr w:type="spellEnd"/>
      <w:r w:rsidR="00ED5553">
        <w:t xml:space="preserve"> Eğitim Üniversitesi </w:t>
      </w:r>
      <w:r>
        <w:t xml:space="preserve">ile 2020 yılında imzalamış olduğu </w:t>
      </w:r>
      <w:proofErr w:type="spellStart"/>
      <w:r>
        <w:t>uluslararar</w:t>
      </w:r>
      <w:r w:rsidR="001C490B">
        <w:t>a</w:t>
      </w:r>
      <w:r>
        <w:t>sı</w:t>
      </w:r>
      <w:proofErr w:type="spellEnd"/>
      <w:r>
        <w:t xml:space="preserve"> Üniversite kurumlar a</w:t>
      </w:r>
      <w:r w:rsidR="00F45B29">
        <w:t xml:space="preserve">rası anlaşmanın (GIP) ilk toplantısı, 26 Ekim 2020 tarihinde online olarak </w:t>
      </w:r>
      <w:proofErr w:type="spellStart"/>
      <w:r w:rsidR="00F45B29">
        <w:t>Zoom</w:t>
      </w:r>
      <w:proofErr w:type="spellEnd"/>
      <w:r w:rsidR="00F45B29">
        <w:t>-Platformu</w:t>
      </w:r>
      <w:r w:rsidR="00ED5553">
        <w:t xml:space="preserve"> üzerinden,</w:t>
      </w:r>
      <w:r w:rsidR="00F45B29">
        <w:t xml:space="preserve"> </w:t>
      </w:r>
      <w:r w:rsidR="00ED5553">
        <w:t xml:space="preserve">tüm katılımcı </w:t>
      </w:r>
      <w:r>
        <w:t>üniversite</w:t>
      </w:r>
      <w:r w:rsidR="00ED5553">
        <w:t xml:space="preserve">ler ile, </w:t>
      </w:r>
      <w:proofErr w:type="spellStart"/>
      <w:r>
        <w:t>Samarkand</w:t>
      </w:r>
      <w:proofErr w:type="spellEnd"/>
      <w:r>
        <w:t xml:space="preserve">  </w:t>
      </w:r>
      <w:r w:rsidR="00ED5553">
        <w:t xml:space="preserve">Üniversitesi, </w:t>
      </w:r>
      <w:r>
        <w:t>Yabancı Diller Enstitüsü (Özbekistan), Özbekistan</w:t>
      </w:r>
      <w:r w:rsidR="00646F7A">
        <w:t xml:space="preserve"> Dünya Dilleri Üniversitesi ile</w:t>
      </w:r>
      <w:r w:rsidR="00F5626C">
        <w:t xml:space="preserve"> </w:t>
      </w:r>
      <w:proofErr w:type="spellStart"/>
      <w:r w:rsidR="00ED5553">
        <w:t>Sankt</w:t>
      </w:r>
      <w:proofErr w:type="spellEnd"/>
      <w:r w:rsidR="00ED5553">
        <w:t xml:space="preserve"> </w:t>
      </w:r>
      <w:proofErr w:type="spellStart"/>
      <w:r w:rsidR="00ED5553">
        <w:t>Pertersburg</w:t>
      </w:r>
      <w:proofErr w:type="spellEnd"/>
      <w:r w:rsidR="00ED5553">
        <w:t xml:space="preserve"> Eğitim </w:t>
      </w:r>
      <w:r w:rsidR="00F5626C">
        <w:t>Üniversitesi</w:t>
      </w:r>
      <w:r w:rsidR="00ED5553">
        <w:t xml:space="preserve">, </w:t>
      </w:r>
      <w:r w:rsidR="00F5626C">
        <w:t>Alman Filolojisi Bölümü</w:t>
      </w:r>
      <w:r w:rsidR="00ED5553">
        <w:t xml:space="preserve">, </w:t>
      </w:r>
      <w:r w:rsidR="00F5626C">
        <w:t>birlikte gerçekleşmiştir.</w:t>
      </w:r>
    </w:p>
    <w:p w14:paraId="43C21EC6" w14:textId="77777777" w:rsidR="001E108E" w:rsidRDefault="001E108E" w:rsidP="008912A0"/>
    <w:p w14:paraId="092371EB" w14:textId="18AB8713" w:rsidR="00E34173" w:rsidRPr="00E34173" w:rsidRDefault="001E108E" w:rsidP="006C64A3">
      <w:pPr>
        <w:pStyle w:val="Default"/>
        <w:numPr>
          <w:ilvl w:val="0"/>
          <w:numId w:val="1"/>
        </w:numPr>
        <w:rPr>
          <w:sz w:val="22"/>
          <w:szCs w:val="22"/>
        </w:rPr>
      </w:pPr>
      <w:bookmarkStart w:id="0" w:name="_GoBack"/>
      <w:r w:rsidRPr="00E34173">
        <w:rPr>
          <w:b/>
          <w:bCs/>
          <w:sz w:val="22"/>
          <w:szCs w:val="22"/>
        </w:rPr>
        <w:t xml:space="preserve">Etkinlik Adı: </w:t>
      </w:r>
      <w:r w:rsidR="00E34173">
        <w:rPr>
          <w:b/>
          <w:bCs/>
          <w:sz w:val="22"/>
          <w:szCs w:val="22"/>
        </w:rPr>
        <w:t xml:space="preserve">“DIGITALE VORVERANSTALTUNG ZUR 3. HOCHSCHULKONFERENZ FÜR ABTEILUNGSLEITER*INNEN DER DEUTSCHLEHRERAUSBILDUNG UND DER HOCHSCHULEN FÜR FREMDSPRACHEN </w:t>
      </w:r>
      <w:proofErr w:type="spellStart"/>
      <w:r w:rsidR="00E34173">
        <w:rPr>
          <w:b/>
          <w:bCs/>
          <w:sz w:val="22"/>
          <w:szCs w:val="22"/>
        </w:rPr>
        <w:t>Sprachpraxis</w:t>
      </w:r>
      <w:proofErr w:type="spellEnd"/>
      <w:r w:rsidR="00E34173">
        <w:rPr>
          <w:b/>
          <w:bCs/>
          <w:sz w:val="22"/>
          <w:szCs w:val="22"/>
        </w:rPr>
        <w:t xml:space="preserve"> </w:t>
      </w:r>
      <w:proofErr w:type="spellStart"/>
      <w:r w:rsidR="00E34173">
        <w:rPr>
          <w:b/>
          <w:bCs/>
          <w:sz w:val="22"/>
          <w:szCs w:val="22"/>
        </w:rPr>
        <w:t>DaF</w:t>
      </w:r>
      <w:proofErr w:type="spellEnd"/>
      <w:r w:rsidR="00E34173">
        <w:rPr>
          <w:b/>
          <w:bCs/>
          <w:sz w:val="22"/>
          <w:szCs w:val="22"/>
        </w:rPr>
        <w:t xml:space="preserve"> - </w:t>
      </w:r>
      <w:proofErr w:type="spellStart"/>
      <w:r w:rsidR="00E34173">
        <w:rPr>
          <w:b/>
          <w:bCs/>
          <w:sz w:val="22"/>
          <w:szCs w:val="22"/>
        </w:rPr>
        <w:t>innovativ</w:t>
      </w:r>
      <w:proofErr w:type="spellEnd"/>
      <w:r w:rsidR="00E34173">
        <w:rPr>
          <w:b/>
          <w:bCs/>
          <w:sz w:val="22"/>
          <w:szCs w:val="22"/>
        </w:rPr>
        <w:t xml:space="preserve"> </w:t>
      </w:r>
      <w:proofErr w:type="spellStart"/>
      <w:r w:rsidR="00E34173">
        <w:rPr>
          <w:b/>
          <w:bCs/>
          <w:sz w:val="22"/>
          <w:szCs w:val="22"/>
        </w:rPr>
        <w:t>umgesetzt</w:t>
      </w:r>
      <w:proofErr w:type="spellEnd"/>
      <w:r w:rsidR="00E34173">
        <w:rPr>
          <w:b/>
          <w:bCs/>
          <w:sz w:val="22"/>
          <w:szCs w:val="22"/>
        </w:rPr>
        <w:t xml:space="preserve"> im </w:t>
      </w:r>
      <w:proofErr w:type="spellStart"/>
      <w:r w:rsidR="00E34173">
        <w:rPr>
          <w:b/>
          <w:bCs/>
          <w:sz w:val="22"/>
          <w:szCs w:val="22"/>
        </w:rPr>
        <w:t>digitalen</w:t>
      </w:r>
      <w:proofErr w:type="spellEnd"/>
      <w:r w:rsidR="00E34173">
        <w:rPr>
          <w:b/>
          <w:bCs/>
          <w:sz w:val="22"/>
          <w:szCs w:val="22"/>
        </w:rPr>
        <w:t xml:space="preserve"> </w:t>
      </w:r>
      <w:proofErr w:type="spellStart"/>
      <w:r w:rsidR="00E34173">
        <w:rPr>
          <w:b/>
          <w:bCs/>
          <w:sz w:val="22"/>
          <w:szCs w:val="22"/>
        </w:rPr>
        <w:t>Kontext</w:t>
      </w:r>
      <w:proofErr w:type="spellEnd"/>
      <w:r w:rsidR="00E34173">
        <w:rPr>
          <w:b/>
          <w:bCs/>
          <w:sz w:val="22"/>
          <w:szCs w:val="22"/>
        </w:rPr>
        <w:t>”</w:t>
      </w:r>
    </w:p>
    <w:bookmarkEnd w:id="0"/>
    <w:p w14:paraId="2FD5EBA3" w14:textId="77777777" w:rsidR="00E34173" w:rsidRDefault="00E34173" w:rsidP="00E34173">
      <w:pPr>
        <w:pStyle w:val="Default"/>
        <w:rPr>
          <w:b/>
          <w:bCs/>
          <w:sz w:val="22"/>
          <w:szCs w:val="22"/>
        </w:rPr>
      </w:pPr>
    </w:p>
    <w:p w14:paraId="3CBD8696" w14:textId="77777777" w:rsidR="00E34173" w:rsidRDefault="00E34173" w:rsidP="00E34173">
      <w:pPr>
        <w:pStyle w:val="Default"/>
        <w:rPr>
          <w:sz w:val="22"/>
          <w:szCs w:val="22"/>
        </w:rPr>
      </w:pPr>
    </w:p>
    <w:p w14:paraId="4DE0EF13" w14:textId="77777777" w:rsidR="001E108E" w:rsidRPr="00E34173" w:rsidRDefault="001E108E" w:rsidP="00E34173">
      <w:pPr>
        <w:pStyle w:val="Default"/>
        <w:rPr>
          <w:sz w:val="22"/>
          <w:szCs w:val="22"/>
        </w:rPr>
      </w:pPr>
      <w:r w:rsidRPr="00E34173">
        <w:rPr>
          <w:b/>
          <w:bCs/>
          <w:sz w:val="22"/>
          <w:szCs w:val="22"/>
        </w:rPr>
        <w:t xml:space="preserve">Etkinlik Türü: </w:t>
      </w:r>
      <w:r w:rsidRPr="00E34173">
        <w:rPr>
          <w:sz w:val="22"/>
          <w:szCs w:val="22"/>
        </w:rPr>
        <w:t xml:space="preserve">Konferans </w:t>
      </w:r>
    </w:p>
    <w:p w14:paraId="494089CA" w14:textId="77777777" w:rsidR="001E108E" w:rsidRDefault="001E108E" w:rsidP="001E10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Etkinlik Yeri: </w:t>
      </w:r>
      <w:proofErr w:type="spellStart"/>
      <w:r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-konferansı, </w:t>
      </w:r>
      <w:proofErr w:type="spellStart"/>
      <w:r>
        <w:rPr>
          <w:sz w:val="22"/>
          <w:szCs w:val="22"/>
        </w:rPr>
        <w:t>Istanbul</w:t>
      </w:r>
      <w:proofErr w:type="spellEnd"/>
      <w:r>
        <w:rPr>
          <w:sz w:val="22"/>
          <w:szCs w:val="22"/>
        </w:rPr>
        <w:t xml:space="preserve"> Alman Kültür Merkezi (Goethe-Enstitüsü) tarafından sağlanan platform üzerinden </w:t>
      </w:r>
    </w:p>
    <w:p w14:paraId="4BF2D4B6" w14:textId="77777777" w:rsidR="001E108E" w:rsidRDefault="001E108E" w:rsidP="001E108E">
      <w:r>
        <w:rPr>
          <w:b/>
          <w:bCs/>
        </w:rPr>
        <w:t xml:space="preserve">Etkinlik Tarihi: </w:t>
      </w:r>
      <w:r>
        <w:t xml:space="preserve">04./05. Aralık 2020. </w:t>
      </w:r>
    </w:p>
    <w:p w14:paraId="3DD72B26" w14:textId="77777777" w:rsidR="00E34173" w:rsidRDefault="00E34173" w:rsidP="00E34173">
      <w:pPr>
        <w:pStyle w:val="Default"/>
        <w:rPr>
          <w:bCs/>
          <w:sz w:val="22"/>
          <w:szCs w:val="22"/>
        </w:rPr>
      </w:pPr>
    </w:p>
    <w:p w14:paraId="029F3344" w14:textId="3FCDADCA" w:rsidR="00E34173" w:rsidRDefault="004344A7" w:rsidP="004344A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İ</w:t>
      </w:r>
      <w:r w:rsidR="00E34173" w:rsidRPr="00E34173">
        <w:rPr>
          <w:bCs/>
          <w:sz w:val="22"/>
          <w:szCs w:val="22"/>
        </w:rPr>
        <w:t xml:space="preserve">stanbul Alman Kültür Merkezi, Alman Akademik Değişim Servisi (DAAD) ve Marmara Üniversitesi Alman Dili ve Eğitimi Anabilim Dalı işbirliği ile Türkiye Almanca Öğretmenliği Anabilim Dalı </w:t>
      </w:r>
      <w:r>
        <w:rPr>
          <w:bCs/>
          <w:sz w:val="22"/>
          <w:szCs w:val="22"/>
        </w:rPr>
        <w:t xml:space="preserve">Öğretim Üyeleri </w:t>
      </w:r>
      <w:r w:rsidR="00E34173" w:rsidRPr="00E34173">
        <w:rPr>
          <w:bCs/>
          <w:sz w:val="22"/>
          <w:szCs w:val="22"/>
        </w:rPr>
        <w:t xml:space="preserve">ve Yabancı Dil Yüksek Okulları </w:t>
      </w:r>
      <w:r>
        <w:rPr>
          <w:bCs/>
          <w:sz w:val="22"/>
          <w:szCs w:val="22"/>
        </w:rPr>
        <w:t xml:space="preserve">Öğretim Üyeleri </w:t>
      </w:r>
      <w:r w:rsidR="00E34173" w:rsidRPr="00E34173">
        <w:rPr>
          <w:bCs/>
          <w:sz w:val="22"/>
          <w:szCs w:val="22"/>
        </w:rPr>
        <w:t xml:space="preserve">için düzenlenen </w:t>
      </w:r>
      <w:r>
        <w:rPr>
          <w:bCs/>
          <w:sz w:val="22"/>
          <w:szCs w:val="22"/>
        </w:rPr>
        <w:t>ü</w:t>
      </w:r>
      <w:r w:rsidR="00E34173" w:rsidRPr="00E34173">
        <w:rPr>
          <w:bCs/>
          <w:sz w:val="22"/>
          <w:szCs w:val="22"/>
        </w:rPr>
        <w:t xml:space="preserve">çüncü </w:t>
      </w:r>
      <w:r w:rsidR="00E34173">
        <w:rPr>
          <w:bCs/>
          <w:sz w:val="22"/>
          <w:szCs w:val="22"/>
        </w:rPr>
        <w:t xml:space="preserve">kez gerçekleştirilecek olan </w:t>
      </w:r>
      <w:r w:rsidR="00E34173" w:rsidRPr="00E34173">
        <w:rPr>
          <w:bCs/>
          <w:sz w:val="22"/>
          <w:szCs w:val="22"/>
        </w:rPr>
        <w:t xml:space="preserve">Üniversitelerarası Konferansın </w:t>
      </w:r>
      <w:r>
        <w:rPr>
          <w:bCs/>
          <w:sz w:val="22"/>
          <w:szCs w:val="22"/>
        </w:rPr>
        <w:t xml:space="preserve">ilk </w:t>
      </w:r>
      <w:r w:rsidR="00E34173" w:rsidRPr="00E34173">
        <w:rPr>
          <w:bCs/>
          <w:sz w:val="22"/>
          <w:szCs w:val="22"/>
        </w:rPr>
        <w:t>dijital konferansı 4 ve 5 Aralık 2020’de Online olarak gerçekleştirilmiştir.</w:t>
      </w:r>
    </w:p>
    <w:p w14:paraId="5090EEB5" w14:textId="77777777" w:rsidR="004344A7" w:rsidRDefault="004344A7" w:rsidP="004344A7">
      <w:pPr>
        <w:pStyle w:val="Default"/>
        <w:jc w:val="both"/>
        <w:rPr>
          <w:bCs/>
          <w:sz w:val="22"/>
          <w:szCs w:val="22"/>
        </w:rPr>
      </w:pPr>
    </w:p>
    <w:p w14:paraId="307E5EBE" w14:textId="0A25987B" w:rsidR="00CD5768" w:rsidRDefault="00E34173" w:rsidP="004344A7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Türkiye’den 21 Üniversite’nin Alman Dili ve Eğitimi </w:t>
      </w:r>
      <w:r w:rsidR="004344A7">
        <w:rPr>
          <w:bCs/>
          <w:sz w:val="22"/>
          <w:szCs w:val="22"/>
        </w:rPr>
        <w:t xml:space="preserve">Öğretim Üyeleri </w:t>
      </w:r>
      <w:r>
        <w:rPr>
          <w:bCs/>
          <w:sz w:val="22"/>
          <w:szCs w:val="22"/>
        </w:rPr>
        <w:t>ve Yabancı Diller Yüksek Okul M</w:t>
      </w:r>
      <w:r w:rsidR="00CD5768">
        <w:rPr>
          <w:bCs/>
          <w:sz w:val="22"/>
          <w:szCs w:val="22"/>
        </w:rPr>
        <w:t xml:space="preserve">üdürlerinin Goethe Enstitüsü </w:t>
      </w:r>
      <w:proofErr w:type="spellStart"/>
      <w:r w:rsidR="00CD5768">
        <w:rPr>
          <w:bCs/>
          <w:sz w:val="22"/>
          <w:szCs w:val="22"/>
        </w:rPr>
        <w:t>Istanbul</w:t>
      </w:r>
      <w:proofErr w:type="spellEnd"/>
      <w:r w:rsidR="00CD5768">
        <w:rPr>
          <w:bCs/>
          <w:sz w:val="22"/>
          <w:szCs w:val="22"/>
        </w:rPr>
        <w:t xml:space="preserve"> önderliğinde</w:t>
      </w:r>
      <w:r>
        <w:rPr>
          <w:bCs/>
          <w:sz w:val="22"/>
          <w:szCs w:val="22"/>
        </w:rPr>
        <w:t xml:space="preserve"> katılımı sağlandığı bu toplantıda Yabancı Dil olarak Almanca alanında yenilikçi yaklaşımlar dijital eğitim bağlamında ele alınıp</w:t>
      </w:r>
      <w:r w:rsidR="00CD5768">
        <w:rPr>
          <w:bCs/>
          <w:sz w:val="22"/>
          <w:szCs w:val="22"/>
        </w:rPr>
        <w:t xml:space="preserve"> sunumlar ve çeşitli </w:t>
      </w:r>
      <w:proofErr w:type="spellStart"/>
      <w:r w:rsidR="00CD5768">
        <w:rPr>
          <w:bCs/>
          <w:sz w:val="22"/>
          <w:szCs w:val="22"/>
        </w:rPr>
        <w:t>çalıştaylar</w:t>
      </w:r>
      <w:proofErr w:type="spellEnd"/>
      <w:r w:rsidR="00CD5768">
        <w:rPr>
          <w:bCs/>
          <w:sz w:val="22"/>
          <w:szCs w:val="22"/>
        </w:rPr>
        <w:t xml:space="preserve"> gerçekleştirilmiştir.</w:t>
      </w:r>
    </w:p>
    <w:p w14:paraId="7B056ADA" w14:textId="77777777" w:rsidR="00CD5768" w:rsidRDefault="00CD5768" w:rsidP="00E34173">
      <w:pPr>
        <w:pStyle w:val="Default"/>
        <w:rPr>
          <w:bCs/>
          <w:sz w:val="22"/>
          <w:szCs w:val="22"/>
        </w:rPr>
      </w:pPr>
    </w:p>
    <w:p w14:paraId="19E11726" w14:textId="77777777" w:rsidR="001E108E" w:rsidRPr="00646F7A" w:rsidRDefault="00E34173" w:rsidP="00646F7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B41BA49" w14:textId="77777777" w:rsidR="001C490B" w:rsidRPr="001C490B" w:rsidRDefault="001C490B" w:rsidP="001C490B">
      <w:pPr>
        <w:pStyle w:val="berschrift1"/>
        <w:numPr>
          <w:ilvl w:val="0"/>
          <w:numId w:val="1"/>
        </w:numPr>
        <w:rPr>
          <w:b w:val="0"/>
          <w:bCs w:val="0"/>
          <w:sz w:val="22"/>
          <w:szCs w:val="22"/>
        </w:rPr>
      </w:pPr>
      <w:proofErr w:type="spellStart"/>
      <w:r w:rsidRPr="00E34173">
        <w:rPr>
          <w:sz w:val="22"/>
          <w:szCs w:val="22"/>
        </w:rPr>
        <w:t>Etkinlik</w:t>
      </w:r>
      <w:proofErr w:type="spellEnd"/>
      <w:r w:rsidRPr="00E34173">
        <w:rPr>
          <w:sz w:val="22"/>
          <w:szCs w:val="22"/>
        </w:rPr>
        <w:t xml:space="preserve"> Adı: </w:t>
      </w:r>
      <w:r w:rsidRPr="001C490B">
        <w:rPr>
          <w:b w:val="0"/>
          <w:bCs w:val="0"/>
          <w:sz w:val="22"/>
          <w:szCs w:val="22"/>
        </w:rPr>
        <w:t xml:space="preserve">Werkstattgespräch und Webinar mit </w:t>
      </w:r>
    </w:p>
    <w:p w14:paraId="36F3B401" w14:textId="77777777" w:rsidR="004344A7" w:rsidRDefault="004344A7" w:rsidP="0077059C">
      <w:pPr>
        <w:pStyle w:val="berschrift1"/>
        <w:rPr>
          <w:sz w:val="22"/>
          <w:szCs w:val="22"/>
        </w:rPr>
      </w:pPr>
    </w:p>
    <w:p w14:paraId="5394662C" w14:textId="5F576612" w:rsidR="001C490B" w:rsidRPr="0077059C" w:rsidRDefault="001C490B" w:rsidP="0077059C">
      <w:pPr>
        <w:pStyle w:val="berschrift1"/>
        <w:rPr>
          <w:b w:val="0"/>
          <w:bCs w:val="0"/>
          <w:sz w:val="22"/>
          <w:szCs w:val="22"/>
        </w:rPr>
      </w:pPr>
      <w:r w:rsidRPr="001C490B">
        <w:rPr>
          <w:sz w:val="22"/>
          <w:szCs w:val="22"/>
        </w:rPr>
        <w:t xml:space="preserve">Angelika </w:t>
      </w:r>
      <w:proofErr w:type="spellStart"/>
      <w:r w:rsidRPr="001C490B">
        <w:rPr>
          <w:sz w:val="22"/>
          <w:szCs w:val="22"/>
        </w:rPr>
        <w:t>Lundquist-Mog</w:t>
      </w:r>
      <w:proofErr w:type="spellEnd"/>
      <w:r w:rsidRPr="001C490B">
        <w:rPr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</w:t>
      </w:r>
      <w:r w:rsidRPr="001C490B">
        <w:rPr>
          <w:i/>
          <w:iCs/>
          <w:sz w:val="22"/>
          <w:szCs w:val="22"/>
        </w:rPr>
        <w:t xml:space="preserve">Deutsch - leichter </w:t>
      </w:r>
      <w:r>
        <w:rPr>
          <w:i/>
          <w:iCs/>
          <w:sz w:val="22"/>
          <w:szCs w:val="22"/>
        </w:rPr>
        <w:t>lesen</w:t>
      </w:r>
      <w:r w:rsidRPr="001C490B">
        <w:rPr>
          <w:i/>
          <w:iCs/>
          <w:sz w:val="22"/>
          <w:szCs w:val="22"/>
        </w:rPr>
        <w:t xml:space="preserve"> „Anne Frank. Aus dem Tagebuch"</w:t>
      </w:r>
    </w:p>
    <w:p w14:paraId="7F20964C" w14:textId="77777777" w:rsidR="001C490B" w:rsidRPr="00E34173" w:rsidRDefault="001C490B" w:rsidP="001C490B">
      <w:pPr>
        <w:pStyle w:val="Default"/>
        <w:rPr>
          <w:sz w:val="22"/>
          <w:szCs w:val="22"/>
        </w:rPr>
      </w:pPr>
      <w:r w:rsidRPr="00E34173">
        <w:rPr>
          <w:b/>
          <w:bCs/>
          <w:sz w:val="22"/>
          <w:szCs w:val="22"/>
        </w:rPr>
        <w:t xml:space="preserve">Etkinlik Türü: </w:t>
      </w:r>
      <w:r w:rsidRPr="00E34173">
        <w:rPr>
          <w:sz w:val="22"/>
          <w:szCs w:val="22"/>
        </w:rPr>
        <w:t xml:space="preserve">Konferans </w:t>
      </w: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Çalıştay</w:t>
      </w:r>
      <w:proofErr w:type="spellEnd"/>
    </w:p>
    <w:p w14:paraId="2032EC87" w14:textId="77777777" w:rsidR="001C490B" w:rsidRDefault="001C490B" w:rsidP="001C49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Etkinlik Yeri: </w:t>
      </w:r>
      <w:proofErr w:type="spellStart"/>
      <w:r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-konferansı, </w:t>
      </w:r>
      <w:proofErr w:type="spellStart"/>
      <w:r>
        <w:rPr>
          <w:sz w:val="22"/>
          <w:szCs w:val="22"/>
        </w:rPr>
        <w:t>Klett</w:t>
      </w:r>
      <w:proofErr w:type="spellEnd"/>
      <w:r>
        <w:rPr>
          <w:sz w:val="22"/>
          <w:szCs w:val="22"/>
        </w:rPr>
        <w:t xml:space="preserve"> yayın evi ve DAAD (Alman Akademik Değişim Servisi) İşbirliği ile</w:t>
      </w:r>
    </w:p>
    <w:p w14:paraId="5CA8C7E4" w14:textId="77777777" w:rsidR="001C490B" w:rsidRDefault="001C490B" w:rsidP="001C490B">
      <w:r>
        <w:rPr>
          <w:b/>
          <w:bCs/>
        </w:rPr>
        <w:t xml:space="preserve">Etkinlik Tarihi: </w:t>
      </w:r>
      <w:r>
        <w:t xml:space="preserve">18  Aralık 2020. </w:t>
      </w:r>
    </w:p>
    <w:p w14:paraId="52094F4B" w14:textId="1943074B" w:rsidR="008912A0" w:rsidRDefault="0043388B" w:rsidP="00ED66E8">
      <w:pPr>
        <w:jc w:val="both"/>
      </w:pPr>
      <w:r>
        <w:rPr>
          <w:bCs/>
        </w:rPr>
        <w:t xml:space="preserve">Alman </w:t>
      </w:r>
      <w:proofErr w:type="spellStart"/>
      <w:r w:rsidR="0077059C">
        <w:rPr>
          <w:bCs/>
        </w:rPr>
        <w:t>Klett</w:t>
      </w:r>
      <w:proofErr w:type="spellEnd"/>
      <w:r w:rsidR="0077059C">
        <w:rPr>
          <w:bCs/>
        </w:rPr>
        <w:t xml:space="preserve"> Yayın Evi</w:t>
      </w:r>
      <w:r>
        <w:rPr>
          <w:bCs/>
        </w:rPr>
        <w:t xml:space="preserve">, </w:t>
      </w:r>
      <w:r w:rsidRPr="00E34173">
        <w:rPr>
          <w:bCs/>
        </w:rPr>
        <w:t xml:space="preserve">Alman </w:t>
      </w:r>
      <w:r>
        <w:rPr>
          <w:bCs/>
        </w:rPr>
        <w:t xml:space="preserve">Akademik Değişim Servisi (DAAD) </w:t>
      </w:r>
      <w:r w:rsidRPr="00E34173">
        <w:rPr>
          <w:bCs/>
        </w:rPr>
        <w:t>ve Marmara Üniversitesi Alman Dili ve Eğitimi Anabilim Dalı işbirliği ile</w:t>
      </w:r>
      <w:r>
        <w:rPr>
          <w:bCs/>
        </w:rPr>
        <w:t xml:space="preserve"> 18 Aralık 2020 tarihinde saat 16.30’da </w:t>
      </w:r>
      <w:proofErr w:type="spellStart"/>
      <w:r>
        <w:rPr>
          <w:bCs/>
        </w:rPr>
        <w:t>Tübingen</w:t>
      </w:r>
      <w:proofErr w:type="spellEnd"/>
      <w:r>
        <w:rPr>
          <w:bCs/>
        </w:rPr>
        <w:t xml:space="preserve"> Üniversitesinde Öğretim Görevlisi ola</w:t>
      </w:r>
      <w:r w:rsidR="00706FD1">
        <w:rPr>
          <w:bCs/>
        </w:rPr>
        <w:t>n</w:t>
      </w:r>
      <w:r>
        <w:rPr>
          <w:bCs/>
        </w:rPr>
        <w:t xml:space="preserve"> </w:t>
      </w:r>
      <w:r w:rsidR="0077059C">
        <w:rPr>
          <w:bCs/>
        </w:rPr>
        <w:t xml:space="preserve">ve </w:t>
      </w:r>
      <w:proofErr w:type="spellStart"/>
      <w:r w:rsidR="0077059C">
        <w:rPr>
          <w:bCs/>
        </w:rPr>
        <w:t>Klett</w:t>
      </w:r>
      <w:proofErr w:type="spellEnd"/>
      <w:r w:rsidR="0077059C">
        <w:rPr>
          <w:bCs/>
        </w:rPr>
        <w:t xml:space="preserve"> yayın evinde ders kitabı yazarı olan </w:t>
      </w:r>
      <w:r>
        <w:rPr>
          <w:bCs/>
        </w:rPr>
        <w:t xml:space="preserve">Angelika </w:t>
      </w:r>
      <w:proofErr w:type="spellStart"/>
      <w:r>
        <w:rPr>
          <w:bCs/>
        </w:rPr>
        <w:t>Lundquist-Mog</w:t>
      </w:r>
      <w:proofErr w:type="spellEnd"/>
      <w:r>
        <w:rPr>
          <w:bCs/>
        </w:rPr>
        <w:t xml:space="preserve"> “Anne Frank’ın Hatıra Defteri” adlı </w:t>
      </w:r>
      <w:r w:rsidR="00F45B29">
        <w:rPr>
          <w:bCs/>
        </w:rPr>
        <w:t>eserinin Yabancı Dil olarak Almanca Dersi</w:t>
      </w:r>
      <w:r w:rsidR="00706FD1">
        <w:rPr>
          <w:bCs/>
        </w:rPr>
        <w:t xml:space="preserve"> kapsamında uygulanması ü</w:t>
      </w:r>
      <w:r w:rsidR="00F45B29">
        <w:rPr>
          <w:bCs/>
        </w:rPr>
        <w:t xml:space="preserve">zerine konferans ve </w:t>
      </w:r>
      <w:proofErr w:type="spellStart"/>
      <w:r w:rsidR="00F45B29">
        <w:rPr>
          <w:bCs/>
        </w:rPr>
        <w:t>çalıştay</w:t>
      </w:r>
      <w:proofErr w:type="spellEnd"/>
      <w:r w:rsidR="00F45B29">
        <w:rPr>
          <w:bCs/>
        </w:rPr>
        <w:t xml:space="preserve"> gerçekleştir</w:t>
      </w:r>
      <w:r w:rsidR="0077059C">
        <w:rPr>
          <w:bCs/>
        </w:rPr>
        <w:t>il</w:t>
      </w:r>
      <w:r w:rsidR="00F45B29">
        <w:rPr>
          <w:bCs/>
        </w:rPr>
        <w:t>miştir.</w:t>
      </w:r>
    </w:p>
    <w:p w14:paraId="4A33C570" w14:textId="77777777" w:rsidR="008912A0" w:rsidRDefault="008912A0" w:rsidP="008912A0"/>
    <w:sectPr w:rsidR="0089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131"/>
    <w:multiLevelType w:val="hybridMultilevel"/>
    <w:tmpl w:val="28BCF8C4"/>
    <w:lvl w:ilvl="0" w:tplc="5E9C21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369CF"/>
    <w:multiLevelType w:val="hybridMultilevel"/>
    <w:tmpl w:val="28BCF8C4"/>
    <w:lvl w:ilvl="0" w:tplc="5E9C2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794A"/>
    <w:multiLevelType w:val="hybridMultilevel"/>
    <w:tmpl w:val="28BCF8C4"/>
    <w:lvl w:ilvl="0" w:tplc="5E9C2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8B8"/>
    <w:multiLevelType w:val="hybridMultilevel"/>
    <w:tmpl w:val="28BCF8C4"/>
    <w:lvl w:ilvl="0" w:tplc="5E9C2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D57"/>
    <w:multiLevelType w:val="multilevel"/>
    <w:tmpl w:val="791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0"/>
    <w:rsid w:val="00115950"/>
    <w:rsid w:val="001C490B"/>
    <w:rsid w:val="001E108E"/>
    <w:rsid w:val="002E02D0"/>
    <w:rsid w:val="0043388B"/>
    <w:rsid w:val="004344A7"/>
    <w:rsid w:val="00470FF8"/>
    <w:rsid w:val="005C68BC"/>
    <w:rsid w:val="006264B9"/>
    <w:rsid w:val="00646F7A"/>
    <w:rsid w:val="006C64A3"/>
    <w:rsid w:val="006E6E7F"/>
    <w:rsid w:val="00706FD1"/>
    <w:rsid w:val="0077059C"/>
    <w:rsid w:val="007A627B"/>
    <w:rsid w:val="007F7C9C"/>
    <w:rsid w:val="008774F9"/>
    <w:rsid w:val="008912A0"/>
    <w:rsid w:val="00900F03"/>
    <w:rsid w:val="009429CB"/>
    <w:rsid w:val="00CD5768"/>
    <w:rsid w:val="00DA3984"/>
    <w:rsid w:val="00DC3537"/>
    <w:rsid w:val="00E34173"/>
    <w:rsid w:val="00E4495F"/>
    <w:rsid w:val="00ED5553"/>
    <w:rsid w:val="00ED66E8"/>
    <w:rsid w:val="00F45B29"/>
    <w:rsid w:val="00F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0C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C490B"/>
    <w:pPr>
      <w:keepNext/>
      <w:spacing w:before="240" w:after="60" w:line="276" w:lineRule="auto"/>
      <w:contextualSpacing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1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A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nabsatz">
    <w:name w:val="List Paragraph"/>
    <w:basedOn w:val="Standard"/>
    <w:uiPriority w:val="34"/>
    <w:qFormat/>
    <w:rsid w:val="001C490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C490B"/>
    <w:rPr>
      <w:rFonts w:ascii="Arial" w:eastAsia="Times New Roman" w:hAnsi="Arial" w:cs="Arial"/>
      <w:b/>
      <w:bCs/>
      <w:kern w:val="32"/>
      <w:sz w:val="28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1C490B"/>
    <w:pPr>
      <w:keepNext/>
      <w:spacing w:before="240" w:after="60" w:line="276" w:lineRule="auto"/>
      <w:contextualSpacing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1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A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nabsatz">
    <w:name w:val="List Paragraph"/>
    <w:basedOn w:val="Standard"/>
    <w:uiPriority w:val="34"/>
    <w:qFormat/>
    <w:rsid w:val="001C490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C490B"/>
    <w:rPr>
      <w:rFonts w:ascii="Arial" w:eastAsia="Times New Roman" w:hAnsi="Arial" w:cs="Arial"/>
      <w:b/>
      <w:bCs/>
      <w:kern w:val="32"/>
      <w:sz w:val="28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</dc:creator>
  <cp:keywords/>
  <dc:description/>
  <cp:lastModifiedBy>G</cp:lastModifiedBy>
  <cp:revision>21</cp:revision>
  <dcterms:created xsi:type="dcterms:W3CDTF">2020-12-07T07:56:00Z</dcterms:created>
  <dcterms:modified xsi:type="dcterms:W3CDTF">2021-02-07T10:57:00Z</dcterms:modified>
</cp:coreProperties>
</file>